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06397352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4"/>
          <w:szCs w:val="24"/>
          <w:lang w:eastAsia="en-US"/>
        </w:rPr>
      </w:sdtEndPr>
      <w:sdtContent>
        <w:p w14:paraId="0109FBE2" w14:textId="144EFB57" w:rsidR="00FD392C" w:rsidRPr="007F3745" w:rsidRDefault="00FD392C">
          <w:pPr>
            <w:pStyle w:val="Nagwekspisutreci"/>
            <w:rPr>
              <w:rFonts w:asciiTheme="minorHAnsi" w:eastAsia="Aptos" w:hAnsiTheme="minorHAnsi"/>
              <w:b/>
            </w:rPr>
          </w:pPr>
          <w:r w:rsidRPr="007F3745">
            <w:rPr>
              <w:rFonts w:asciiTheme="minorHAnsi" w:eastAsia="Aptos" w:hAnsiTheme="minorHAnsi" w:cs="Arial"/>
              <w:b/>
              <w:bCs/>
            </w:rPr>
            <w:t>„Rozwiązywanie konfliktów: Ja w konflikcie”</w:t>
          </w:r>
          <w:r w:rsidRPr="007F3745">
            <w:rPr>
              <w:rFonts w:asciiTheme="minorHAnsi" w:eastAsia="Aptos" w:hAnsiTheme="minorHAnsi" w:cs="Arial"/>
              <w:b/>
              <w:bCs/>
            </w:rPr>
            <w:t xml:space="preserve"> </w:t>
          </w:r>
          <w:r w:rsidR="007F3745" w:rsidRPr="007F3745">
            <w:rPr>
              <w:rFonts w:asciiTheme="minorHAnsi" w:eastAsia="Aptos" w:hAnsiTheme="minorHAnsi"/>
              <w:b/>
            </w:rPr>
            <w:t>–</w:t>
          </w:r>
          <w:r w:rsidR="007F3745" w:rsidRPr="007F3745">
            <w:rPr>
              <w:rFonts w:asciiTheme="minorHAnsi" w:eastAsia="Aptos" w:hAnsiTheme="minorHAnsi"/>
              <w:b/>
            </w:rPr>
            <w:t xml:space="preserve"> wzory wiadomości do pracowników</w:t>
          </w:r>
        </w:p>
        <w:p w14:paraId="4C67CC30" w14:textId="77777777" w:rsidR="007F3745" w:rsidRPr="007F3745" w:rsidRDefault="007F3745" w:rsidP="007F3745">
          <w:pPr>
            <w:rPr>
              <w:lang w:eastAsia="pl-PL"/>
            </w:rPr>
          </w:pPr>
        </w:p>
        <w:p w14:paraId="7DE088AA" w14:textId="4168BB6D" w:rsidR="00FD392C" w:rsidRPr="007F3745" w:rsidRDefault="00FD392C" w:rsidP="007F3745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8070818" w:history="1">
            <w:r w:rsidRPr="007F3745">
              <w:rPr>
                <w:rStyle w:val="Hipercze"/>
              </w:rPr>
              <w:t>Wzory e-maili</w:t>
            </w:r>
            <w:r w:rsidRPr="007F3745">
              <w:rPr>
                <w:webHidden/>
              </w:rPr>
              <w:tab/>
            </w:r>
            <w:r w:rsidRPr="007F3745">
              <w:rPr>
                <w:webHidden/>
              </w:rPr>
              <w:fldChar w:fldCharType="begin"/>
            </w:r>
            <w:r w:rsidRPr="007F3745">
              <w:rPr>
                <w:webHidden/>
              </w:rPr>
              <w:instrText xml:space="preserve"> PAGEREF _Toc218070818 \h </w:instrText>
            </w:r>
            <w:r w:rsidRPr="007F3745">
              <w:rPr>
                <w:webHidden/>
              </w:rPr>
            </w:r>
            <w:r w:rsidRPr="007F3745">
              <w:rPr>
                <w:webHidden/>
              </w:rPr>
              <w:fldChar w:fldCharType="separate"/>
            </w:r>
            <w:r w:rsidRPr="007F3745">
              <w:rPr>
                <w:webHidden/>
              </w:rPr>
              <w:t>1</w:t>
            </w:r>
            <w:r w:rsidRPr="007F3745">
              <w:rPr>
                <w:webHidden/>
              </w:rPr>
              <w:fldChar w:fldCharType="end"/>
            </w:r>
          </w:hyperlink>
        </w:p>
        <w:p w14:paraId="29E7CB8F" w14:textId="7D2952C7" w:rsidR="00FD392C" w:rsidRDefault="00FD392C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070819" w:history="1">
            <w:r w:rsidRPr="0072191C">
              <w:rPr>
                <w:rStyle w:val="Hipercze"/>
                <w:rFonts w:eastAsia="Aptos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_Toc218070819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8F2B5" w14:textId="4829393A" w:rsidR="00FD392C" w:rsidRDefault="00FD392C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070820" w:history="1">
            <w:r w:rsidRPr="0072191C">
              <w:rPr>
                <w:rStyle w:val="Hipercze"/>
                <w:rFonts w:eastAsia="Aptos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_Toc218070820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3E7B8" w14:textId="44FFA7A6" w:rsidR="00FD392C" w:rsidRDefault="00FD392C" w:rsidP="007F3745">
          <w:pPr>
            <w:pStyle w:val="Spistreci1"/>
          </w:pPr>
          <w:hyperlink w:anchor="_Toc218070821" w:history="1">
            <w:r w:rsidRPr="0072191C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_Toc218070821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BDD28C7" w14:textId="1750B821" w:rsidR="00FD392C" w:rsidRDefault="00FD392C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070822" w:history="1">
            <w:r w:rsidRPr="0072191C">
              <w:rPr>
                <w:rStyle w:val="Hipercze"/>
                <w:rFonts w:eastAsia="Aptos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_Toc218070822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23735" w14:textId="416B5FCB" w:rsidR="00FD392C" w:rsidRDefault="00FD392C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070823" w:history="1">
            <w:r w:rsidRPr="0072191C">
              <w:rPr>
                <w:rStyle w:val="Hipercze"/>
                <w:rFonts w:eastAsia="Aptos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_Toc218070823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BCA8B8" w14:textId="69B2325A" w:rsidR="00FD392C" w:rsidRDefault="00FD392C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070824" w:history="1">
            <w:r w:rsidRPr="0072191C">
              <w:rPr>
                <w:rStyle w:val="Hipercze"/>
                <w:rFonts w:eastAsia="Aptos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_Toc218070824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18B16" w14:textId="3912B95F" w:rsidR="00FD392C" w:rsidRDefault="00FD392C">
          <w:pPr>
            <w:pStyle w:val="Spistreci2"/>
            <w:tabs>
              <w:tab w:val="right" w:leader="dot" w:pos="9016"/>
            </w:tabs>
            <w:rPr>
              <w:noProof/>
            </w:rPr>
          </w:pPr>
          <w:hyperlink w:anchor="_Toc218070825" w:history="1">
            <w:r w:rsidRPr="0072191C">
              <w:rPr>
                <w:rStyle w:val="Hipercze"/>
                <w:rFonts w:eastAsia="Aptos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_Toc218070825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0AB85" w14:textId="1E5E327A" w:rsidR="00FD392C" w:rsidRDefault="00FD392C">
          <w:r>
            <w:rPr>
              <w:b/>
              <w:bCs/>
            </w:rPr>
            <w:fldChar w:fldCharType="end"/>
          </w:r>
        </w:p>
      </w:sdtContent>
    </w:sdt>
    <w:p w14:paraId="7050ED4A" w14:textId="77777777" w:rsidR="007556D6" w:rsidRDefault="007556D6" w:rsidP="007556D6">
      <w:pPr>
        <w:pStyle w:val="Nagwek1"/>
        <w:rPr>
          <w:rFonts w:eastAsia="Aptos"/>
        </w:rPr>
      </w:pPr>
    </w:p>
    <w:p w14:paraId="73648060" w14:textId="7969F109" w:rsidR="00962E6B" w:rsidRPr="007556D6" w:rsidRDefault="1D06B59F" w:rsidP="007556D6">
      <w:pPr>
        <w:pStyle w:val="Nagwek1"/>
      </w:pPr>
      <w:bookmarkStart w:id="0" w:name="_Toc218070818"/>
      <w:r w:rsidRPr="007556D6">
        <w:rPr>
          <w:rFonts w:eastAsia="Aptos"/>
        </w:rPr>
        <w:t>Wzory e-maili</w:t>
      </w:r>
      <w:bookmarkEnd w:id="0"/>
    </w:p>
    <w:p w14:paraId="53330C0B" w14:textId="6325561D" w:rsidR="1D06B59F" w:rsidRPr="007556D6" w:rsidRDefault="1D06B59F" w:rsidP="007556D6">
      <w:pPr>
        <w:pStyle w:val="Nagwek2"/>
      </w:pPr>
      <w:bookmarkStart w:id="1" w:name="_Toc218070819"/>
      <w:r w:rsidRPr="007556D6">
        <w:rPr>
          <w:rFonts w:eastAsia="Aptos"/>
        </w:rPr>
        <w:t>Zaproszenie</w:t>
      </w:r>
      <w:bookmarkEnd w:id="1"/>
    </w:p>
    <w:p w14:paraId="45D9AF94" w14:textId="69B9DEA8" w:rsidR="41A837D2" w:rsidRPr="007556D6" w:rsidRDefault="41A837D2" w:rsidP="6C2AEF6C">
      <w:pPr>
        <w:rPr>
          <w:rFonts w:ascii="Arial" w:hAnsi="Arial" w:cs="Arial"/>
          <w:sz w:val="22"/>
          <w:szCs w:val="22"/>
        </w:rPr>
      </w:pPr>
      <w:r w:rsidRPr="007556D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8D8F81B" wp14:editId="43A74C66">
            <wp:extent cx="5753100" cy="1638300"/>
            <wp:effectExtent l="0" t="0" r="0" b="0"/>
            <wp:docPr id="305345240" name="drawing" title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345240" name="Picture 30534524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BCF81" w14:textId="5A1FB74E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>Dzień dobry / Koleżanki i koledzy / Szanowni Państwo,</w:t>
      </w:r>
    </w:p>
    <w:p w14:paraId="15F3AE0F" w14:textId="76D9D4DF" w:rsidR="00962E6B" w:rsidRPr="007556D6" w:rsidRDefault="1D06B59F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konflikty w pracy często zaczynają się niepozornie – od nieporozumienia, różnicy perspektyw albo emocjonalnej reakcji w trudnym momencie. Z czasem mogą jednak narastać i wpływać na relacje oraz efektywność zespołu. Dlatego tak ważna jest umiejętność rozpoznawania własnych reakcji i świadomego działania </w:t>
      </w:r>
      <w:r w:rsidR="71E561CE" w:rsidRPr="007556D6">
        <w:rPr>
          <w:rFonts w:ascii="Arial" w:eastAsia="Aptos" w:hAnsi="Arial" w:cs="Arial"/>
          <w:sz w:val="22"/>
          <w:szCs w:val="22"/>
        </w:rPr>
        <w:t>w trudnych sytuacjach</w:t>
      </w:r>
      <w:r w:rsidRPr="007556D6">
        <w:rPr>
          <w:rFonts w:ascii="Arial" w:eastAsia="Aptos" w:hAnsi="Arial" w:cs="Arial"/>
          <w:sz w:val="22"/>
          <w:szCs w:val="22"/>
        </w:rPr>
        <w:t>.</w:t>
      </w:r>
    </w:p>
    <w:p w14:paraId="4A1CFF2F" w14:textId="3C709D18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Zapraszamy Was do udziału w szkoleniu online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772A0C4F" w:rsidRPr="007556D6">
        <w:rPr>
          <w:rFonts w:ascii="Arial" w:eastAsia="Aptos" w:hAnsi="Arial" w:cs="Arial"/>
          <w:b/>
          <w:bCs/>
          <w:sz w:val="22"/>
          <w:szCs w:val="22"/>
        </w:rPr>
        <w:t>J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a w konflikcie” </w:t>
      </w:r>
      <w:r w:rsidR="24A9BA9F" w:rsidRPr="007556D6">
        <w:rPr>
          <w:rFonts w:ascii="Segoe UI Emoji" w:eastAsia="Segoe UI Emoji" w:hAnsi="Segoe UI Emoji" w:cs="Segoe UI Emoji"/>
          <w:b/>
          <w:bCs/>
          <w:sz w:val="22"/>
          <w:szCs w:val="22"/>
        </w:rPr>
        <w:t>💥🤝</w:t>
      </w:r>
      <w:r w:rsidR="6157EA09" w:rsidRPr="007556D6">
        <w:rPr>
          <w:rFonts w:ascii="Arial" w:eastAsia="Aptos" w:hAnsi="Arial" w:cs="Arial"/>
          <w:b/>
          <w:bCs/>
          <w:sz w:val="22"/>
          <w:szCs w:val="22"/>
        </w:rPr>
        <w:t xml:space="preserve">. </w:t>
      </w:r>
      <w:r w:rsidRPr="007556D6">
        <w:rPr>
          <w:rFonts w:ascii="Arial" w:eastAsia="Aptos" w:hAnsi="Arial" w:cs="Arial"/>
          <w:sz w:val="22"/>
          <w:szCs w:val="22"/>
        </w:rPr>
        <w:t>W trakcie kursu poznacie odpowiedzi m.in. na następujące pytania:</w:t>
      </w:r>
    </w:p>
    <w:p w14:paraId="53722EBF" w14:textId="538D4E36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Segoe UI Emoji" w:eastAsia="Aptos" w:hAnsi="Segoe UI Emoji" w:cs="Segoe UI Emoji"/>
          <w:sz w:val="22"/>
          <w:szCs w:val="22"/>
        </w:rPr>
        <w:t>💡</w:t>
      </w:r>
      <w:r w:rsidRPr="007556D6">
        <w:rPr>
          <w:rFonts w:ascii="Arial" w:eastAsia="Aptos" w:hAnsi="Arial" w:cs="Arial"/>
          <w:sz w:val="22"/>
          <w:szCs w:val="22"/>
        </w:rPr>
        <w:t>Jak rozpoznawać prawdziwe źródła konfliktów?</w:t>
      </w:r>
      <w:r w:rsidR="00000000" w:rsidRPr="007556D6">
        <w:rPr>
          <w:rFonts w:ascii="Arial" w:hAnsi="Arial" w:cs="Arial"/>
          <w:sz w:val="22"/>
          <w:szCs w:val="22"/>
        </w:rPr>
        <w:br/>
      </w:r>
      <w:r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Segoe UI Emoji" w:eastAsia="Aptos" w:hAnsi="Segoe UI Emoji" w:cs="Segoe UI Emoji"/>
          <w:sz w:val="22"/>
          <w:szCs w:val="22"/>
        </w:rPr>
        <w:t>💡</w:t>
      </w:r>
      <w:r w:rsidRPr="007556D6">
        <w:rPr>
          <w:rFonts w:ascii="Arial" w:eastAsia="Aptos" w:hAnsi="Arial" w:cs="Arial"/>
          <w:sz w:val="22"/>
          <w:szCs w:val="22"/>
        </w:rPr>
        <w:t>W jaki sposób oddzielać fakty od interpretacji w sytuacjach spornych?</w:t>
      </w:r>
      <w:r w:rsidR="00000000" w:rsidRPr="007556D6">
        <w:rPr>
          <w:rFonts w:ascii="Arial" w:hAnsi="Arial" w:cs="Arial"/>
          <w:sz w:val="22"/>
          <w:szCs w:val="22"/>
        </w:rPr>
        <w:br/>
      </w:r>
      <w:r w:rsidRPr="007556D6">
        <w:rPr>
          <w:rFonts w:ascii="Arial" w:eastAsia="Aptos" w:hAnsi="Arial" w:cs="Arial"/>
          <w:sz w:val="22"/>
          <w:szCs w:val="22"/>
        </w:rPr>
        <w:lastRenderedPageBreak/>
        <w:t xml:space="preserve"> </w:t>
      </w:r>
      <w:r w:rsidRPr="007556D6">
        <w:rPr>
          <w:rFonts w:ascii="Segoe UI Emoji" w:eastAsia="Aptos" w:hAnsi="Segoe UI Emoji" w:cs="Segoe UI Emoji"/>
          <w:sz w:val="22"/>
          <w:szCs w:val="22"/>
        </w:rPr>
        <w:t>💡</w:t>
      </w:r>
      <w:r w:rsidRPr="007556D6">
        <w:rPr>
          <w:rFonts w:ascii="Arial" w:eastAsia="Aptos" w:hAnsi="Arial" w:cs="Arial"/>
          <w:sz w:val="22"/>
          <w:szCs w:val="22"/>
        </w:rPr>
        <w:t>Jakie role przyjmu</w:t>
      </w:r>
      <w:r w:rsidR="48DB53AE" w:rsidRPr="007556D6">
        <w:rPr>
          <w:rFonts w:ascii="Arial" w:eastAsia="Aptos" w:hAnsi="Arial" w:cs="Arial"/>
          <w:sz w:val="22"/>
          <w:szCs w:val="22"/>
        </w:rPr>
        <w:t>jemy</w:t>
      </w:r>
      <w:r w:rsidRPr="007556D6">
        <w:rPr>
          <w:rFonts w:ascii="Arial" w:eastAsia="Aptos" w:hAnsi="Arial" w:cs="Arial"/>
          <w:sz w:val="22"/>
          <w:szCs w:val="22"/>
        </w:rPr>
        <w:t xml:space="preserve"> w konflikcie i jak wpływają one na jego przebieg?</w:t>
      </w:r>
      <w:r w:rsidR="00000000" w:rsidRPr="007556D6">
        <w:rPr>
          <w:rFonts w:ascii="Arial" w:hAnsi="Arial" w:cs="Arial"/>
          <w:sz w:val="22"/>
          <w:szCs w:val="22"/>
        </w:rPr>
        <w:br/>
      </w:r>
      <w:r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Segoe UI Emoji" w:eastAsia="Aptos" w:hAnsi="Segoe UI Emoji" w:cs="Segoe UI Emoji"/>
          <w:sz w:val="22"/>
          <w:szCs w:val="22"/>
        </w:rPr>
        <w:t>💡</w:t>
      </w:r>
      <w:r w:rsidR="55263BF5" w:rsidRPr="007556D6">
        <w:rPr>
          <w:rFonts w:ascii="Arial" w:eastAsia="Aptos" w:hAnsi="Arial" w:cs="Arial"/>
          <w:sz w:val="22"/>
          <w:szCs w:val="22"/>
        </w:rPr>
        <w:t>Czym jest inteligencja emocjonalna i w j</w:t>
      </w:r>
      <w:r w:rsidRPr="007556D6">
        <w:rPr>
          <w:rFonts w:ascii="Arial" w:eastAsia="Aptos" w:hAnsi="Arial" w:cs="Arial"/>
          <w:sz w:val="22"/>
          <w:szCs w:val="22"/>
        </w:rPr>
        <w:t>ak</w:t>
      </w:r>
      <w:r w:rsidR="524200F7" w:rsidRPr="007556D6">
        <w:rPr>
          <w:rFonts w:ascii="Arial" w:eastAsia="Aptos" w:hAnsi="Arial" w:cs="Arial"/>
          <w:sz w:val="22"/>
          <w:szCs w:val="22"/>
        </w:rPr>
        <w:t>i sposób</w:t>
      </w:r>
      <w:r w:rsidRPr="007556D6">
        <w:rPr>
          <w:rFonts w:ascii="Arial" w:eastAsia="Aptos" w:hAnsi="Arial" w:cs="Arial"/>
          <w:sz w:val="22"/>
          <w:szCs w:val="22"/>
        </w:rPr>
        <w:t xml:space="preserve"> regulować emocje?</w:t>
      </w:r>
      <w:r w:rsidR="00000000" w:rsidRPr="007556D6">
        <w:rPr>
          <w:rFonts w:ascii="Arial" w:hAnsi="Arial" w:cs="Arial"/>
          <w:sz w:val="22"/>
          <w:szCs w:val="22"/>
        </w:rPr>
        <w:br/>
      </w:r>
      <w:r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Segoe UI Emoji" w:eastAsia="Aptos" w:hAnsi="Segoe UI Emoji" w:cs="Segoe UI Emoji"/>
          <w:sz w:val="22"/>
          <w:szCs w:val="22"/>
        </w:rPr>
        <w:t>💡</w:t>
      </w:r>
      <w:r w:rsidRPr="007556D6">
        <w:rPr>
          <w:rFonts w:ascii="Arial" w:eastAsia="Aptos" w:hAnsi="Arial" w:cs="Arial"/>
          <w:sz w:val="22"/>
          <w:szCs w:val="22"/>
        </w:rPr>
        <w:t>Jak komunikować się w sposób sprzyjający porozumieniu?</w:t>
      </w:r>
      <w:r w:rsidR="00000000" w:rsidRPr="007556D6">
        <w:rPr>
          <w:rFonts w:ascii="Arial" w:hAnsi="Arial" w:cs="Arial"/>
          <w:sz w:val="22"/>
          <w:szCs w:val="22"/>
        </w:rPr>
        <w:br/>
      </w:r>
      <w:r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Segoe UI Emoji" w:eastAsia="Aptos" w:hAnsi="Segoe UI Emoji" w:cs="Segoe UI Emoji"/>
          <w:sz w:val="22"/>
          <w:szCs w:val="22"/>
        </w:rPr>
        <w:t>💡</w:t>
      </w:r>
      <w:r w:rsidRPr="007556D6">
        <w:rPr>
          <w:rFonts w:ascii="Arial" w:eastAsia="Aptos" w:hAnsi="Arial" w:cs="Arial"/>
          <w:sz w:val="22"/>
          <w:szCs w:val="22"/>
        </w:rPr>
        <w:t>Jak świadomie dobierać styl zarządzania konfliktem do sytuacji?</w:t>
      </w:r>
      <w:r w:rsidR="00000000" w:rsidRPr="007556D6">
        <w:rPr>
          <w:rFonts w:ascii="Arial" w:hAnsi="Arial" w:cs="Arial"/>
          <w:sz w:val="22"/>
          <w:szCs w:val="22"/>
        </w:rPr>
        <w:br/>
      </w:r>
      <w:r w:rsidRPr="007556D6">
        <w:rPr>
          <w:rFonts w:ascii="Arial" w:eastAsia="Aptos" w:hAnsi="Arial" w:cs="Arial"/>
          <w:sz w:val="22"/>
          <w:szCs w:val="22"/>
        </w:rPr>
        <w:t xml:space="preserve"> Kiedy prosić o pomoc w </w:t>
      </w:r>
      <w:r w:rsidR="5A6BA3DB" w:rsidRPr="007556D6">
        <w:rPr>
          <w:rFonts w:ascii="Arial" w:eastAsia="Aptos" w:hAnsi="Arial" w:cs="Arial"/>
          <w:sz w:val="22"/>
          <w:szCs w:val="22"/>
        </w:rPr>
        <w:t xml:space="preserve">rozwiązaniu </w:t>
      </w:r>
      <w:r w:rsidRPr="007556D6">
        <w:rPr>
          <w:rFonts w:ascii="Arial" w:eastAsia="Aptos" w:hAnsi="Arial" w:cs="Arial"/>
          <w:sz w:val="22"/>
          <w:szCs w:val="22"/>
        </w:rPr>
        <w:t>konfli</w:t>
      </w:r>
      <w:r w:rsidR="60ABF129" w:rsidRPr="007556D6">
        <w:rPr>
          <w:rFonts w:ascii="Arial" w:eastAsia="Aptos" w:hAnsi="Arial" w:cs="Arial"/>
          <w:sz w:val="22"/>
          <w:szCs w:val="22"/>
        </w:rPr>
        <w:t>ktu</w:t>
      </w:r>
      <w:r w:rsidRPr="007556D6">
        <w:rPr>
          <w:rFonts w:ascii="Arial" w:eastAsia="Aptos" w:hAnsi="Arial" w:cs="Arial"/>
          <w:sz w:val="22"/>
          <w:szCs w:val="22"/>
        </w:rPr>
        <w:t>?</w:t>
      </w:r>
      <w:r w:rsidR="00000000" w:rsidRPr="007556D6">
        <w:rPr>
          <w:rFonts w:ascii="Arial" w:hAnsi="Arial" w:cs="Arial"/>
          <w:sz w:val="22"/>
          <w:szCs w:val="22"/>
        </w:rPr>
        <w:br/>
      </w:r>
      <w:r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Segoe UI Emoji" w:eastAsia="Aptos" w:hAnsi="Segoe UI Emoji" w:cs="Segoe UI Emoji"/>
          <w:sz w:val="22"/>
          <w:szCs w:val="22"/>
        </w:rPr>
        <w:t>💡</w:t>
      </w:r>
      <w:r w:rsidRPr="007556D6">
        <w:rPr>
          <w:rFonts w:ascii="Arial" w:eastAsia="Aptos" w:hAnsi="Arial" w:cs="Arial"/>
          <w:sz w:val="22"/>
          <w:szCs w:val="22"/>
        </w:rPr>
        <w:t xml:space="preserve">Jak </w:t>
      </w:r>
      <w:r w:rsidR="0A1D04BB" w:rsidRPr="007556D6">
        <w:rPr>
          <w:rFonts w:ascii="Arial" w:eastAsia="Aptos" w:hAnsi="Arial" w:cs="Arial"/>
          <w:sz w:val="22"/>
          <w:szCs w:val="22"/>
        </w:rPr>
        <w:t>przepraszać</w:t>
      </w:r>
      <w:r w:rsidRPr="007556D6">
        <w:rPr>
          <w:rFonts w:ascii="Arial" w:eastAsia="Aptos" w:hAnsi="Arial" w:cs="Arial"/>
          <w:sz w:val="22"/>
          <w:szCs w:val="22"/>
        </w:rPr>
        <w:t xml:space="preserve"> w sposób skuteczny i odbudowujący relacje?</w:t>
      </w:r>
    </w:p>
    <w:p w14:paraId="1E54990C" w14:textId="1DEBCE4E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Szkolenie składa się z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>4 lekcji</w:t>
      </w:r>
      <w:r w:rsidRPr="007556D6">
        <w:rPr>
          <w:rFonts w:ascii="Arial" w:eastAsia="Aptos" w:hAnsi="Arial" w:cs="Arial"/>
          <w:sz w:val="22"/>
          <w:szCs w:val="22"/>
        </w:rPr>
        <w:t xml:space="preserve">, a jego realizacja zajmie Wam około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>2,5 godziny</w:t>
      </w:r>
      <w:r w:rsidRPr="007556D6">
        <w:rPr>
          <w:rFonts w:ascii="Arial" w:eastAsia="Aptos" w:hAnsi="Arial" w:cs="Arial"/>
          <w:sz w:val="22"/>
          <w:szCs w:val="22"/>
        </w:rPr>
        <w:t>.</w:t>
      </w:r>
    </w:p>
    <w:p w14:paraId="538F7A77" w14:textId="53910B00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📆</w:t>
      </w:r>
      <w:r w:rsidRPr="007556D6">
        <w:rPr>
          <w:rFonts w:ascii="Arial" w:eastAsia="Aptos" w:hAnsi="Arial" w:cs="Arial"/>
          <w:sz w:val="22"/>
          <w:szCs w:val="22"/>
        </w:rPr>
        <w:t xml:space="preserve"> Na ukończenie kursu macie czas do </w:t>
      </w:r>
      <w:r w:rsidRPr="007556D6">
        <w:rPr>
          <w:rFonts w:ascii="Arial" w:eastAsia="Aptos" w:hAnsi="Arial" w:cs="Arial"/>
          <w:color w:val="FF0000"/>
          <w:sz w:val="22"/>
          <w:szCs w:val="22"/>
        </w:rPr>
        <w:t>[data wg harmonogramu].</w:t>
      </w:r>
    </w:p>
    <w:p w14:paraId="51E56D79" w14:textId="2AC9B1B8" w:rsidR="00962E6B" w:rsidRPr="007556D6" w:rsidRDefault="1D06B59F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📚</w:t>
      </w:r>
      <w:r w:rsidRPr="007556D6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1">
        <w:r w:rsidR="0CA70BAF" w:rsidRPr="007556D6">
          <w:rPr>
            <w:rStyle w:val="Hipercze"/>
            <w:rFonts w:ascii="Arial" w:eastAsia="Aptos" w:hAnsi="Arial" w:cs="Arial"/>
            <w:sz w:val="22"/>
            <w:szCs w:val="22"/>
          </w:rPr>
          <w:t>ROZWIĄZYWANIE KONFLIKTÓW: JA W KONFLIKCIE</w:t>
        </w:r>
      </w:hyperlink>
    </w:p>
    <w:p w14:paraId="494C9C32" w14:textId="5885B51B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>Życzymy powodzenia i satysfakcji z nauki!</w:t>
      </w:r>
    </w:p>
    <w:p w14:paraId="1A3348F0" w14:textId="2DA5E657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>W razie pytań zapraszamy do kontaktu.</w:t>
      </w:r>
    </w:p>
    <w:p w14:paraId="01AB4062" w14:textId="7578B646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color w:val="FF0000"/>
          <w:sz w:val="22"/>
          <w:szCs w:val="22"/>
        </w:rPr>
        <w:t>[podpis]</w:t>
      </w:r>
    </w:p>
    <w:p w14:paraId="4FC4EC73" w14:textId="0C5585FC" w:rsidR="6C2AEF6C" w:rsidRPr="007556D6" w:rsidRDefault="6C2AEF6C" w:rsidP="6C2AEF6C">
      <w:pPr>
        <w:spacing w:before="240" w:after="240"/>
        <w:rPr>
          <w:rFonts w:ascii="Arial" w:eastAsia="Aptos" w:hAnsi="Arial" w:cs="Arial"/>
          <w:color w:val="FF0000"/>
          <w:sz w:val="22"/>
          <w:szCs w:val="22"/>
        </w:rPr>
      </w:pPr>
    </w:p>
    <w:p w14:paraId="0F718712" w14:textId="48F6DFB1" w:rsidR="00962E6B" w:rsidRPr="007556D6" w:rsidRDefault="1EC41075" w:rsidP="007556D6">
      <w:pPr>
        <w:pStyle w:val="Nagwek2"/>
      </w:pPr>
      <w:bookmarkStart w:id="2" w:name="_Toc218070820"/>
      <w:r w:rsidRPr="007556D6">
        <w:rPr>
          <w:rFonts w:eastAsia="Aptos"/>
        </w:rPr>
        <w:t>P</w:t>
      </w:r>
      <w:r w:rsidR="1D06B59F" w:rsidRPr="007556D6">
        <w:rPr>
          <w:rFonts w:eastAsia="Aptos"/>
        </w:rPr>
        <w:t>rzypomnienie</w:t>
      </w:r>
      <w:bookmarkEnd w:id="2"/>
    </w:p>
    <w:p w14:paraId="61E7548F" w14:textId="426D73AE" w:rsidR="5CB5A403" w:rsidRPr="007556D6" w:rsidRDefault="5CB5A403" w:rsidP="6C2AEF6C">
      <w:pPr>
        <w:rPr>
          <w:rFonts w:ascii="Arial" w:hAnsi="Arial" w:cs="Arial"/>
          <w:sz w:val="22"/>
          <w:szCs w:val="22"/>
        </w:rPr>
      </w:pPr>
      <w:r w:rsidRPr="007556D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C712C5B" wp14:editId="143179AD">
            <wp:extent cx="5753100" cy="1638300"/>
            <wp:effectExtent l="0" t="0" r="0" b="0"/>
            <wp:docPr id="1358756897" name="drawing" title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756897" name="Picture 135875689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CD42F" w14:textId="58D06127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>Dzień dobry / Koleżanki i koledzy / Szanowni Państwo,</w:t>
      </w:r>
    </w:p>
    <w:p w14:paraId="52794054" w14:textId="4533908A" w:rsidR="00962E6B" w:rsidRPr="007556D6" w:rsidRDefault="1D06B59F" w:rsidP="6C2AEF6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przypominamy, że szkolenie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68830EF0" w:rsidRPr="007556D6">
        <w:rPr>
          <w:rFonts w:ascii="Arial" w:eastAsia="Aptos" w:hAnsi="Arial" w:cs="Arial"/>
          <w:b/>
          <w:bCs/>
          <w:sz w:val="22"/>
          <w:szCs w:val="22"/>
        </w:rPr>
        <w:t>J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a w konflikcie” </w:t>
      </w:r>
      <w:r w:rsidR="061300FD" w:rsidRPr="007556D6">
        <w:rPr>
          <w:rFonts w:ascii="Segoe UI Emoji" w:eastAsia="Segoe UI Emoji" w:hAnsi="Segoe UI Emoji" w:cs="Segoe UI Emoji"/>
          <w:b/>
          <w:bCs/>
          <w:sz w:val="22"/>
          <w:szCs w:val="22"/>
        </w:rPr>
        <w:t>💥🤝</w:t>
      </w:r>
      <w:r w:rsidRPr="007556D6">
        <w:rPr>
          <w:rFonts w:ascii="Arial" w:eastAsia="Aptos" w:hAnsi="Arial" w:cs="Arial"/>
          <w:sz w:val="22"/>
          <w:szCs w:val="22"/>
        </w:rPr>
        <w:t xml:space="preserve"> jest dostępne tylko do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7556D6">
        <w:rPr>
          <w:rFonts w:ascii="Arial" w:eastAsia="Aptos" w:hAnsi="Arial" w:cs="Arial"/>
          <w:color w:val="FF0000"/>
          <w:sz w:val="22"/>
          <w:szCs w:val="22"/>
        </w:rPr>
        <w:t>[data].</w:t>
      </w:r>
    </w:p>
    <w:p w14:paraId="03CE389D" w14:textId="687947CA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⏰</w:t>
      </w:r>
      <w:r w:rsidRPr="007556D6">
        <w:rPr>
          <w:rFonts w:ascii="Arial" w:eastAsia="Aptos" w:hAnsi="Arial" w:cs="Arial"/>
          <w:sz w:val="22"/>
          <w:szCs w:val="22"/>
        </w:rPr>
        <w:t xml:space="preserve"> To ostatnia szansa, aby przyjrzeć się własnym reakcjom w sytuacjach spornych, nauczyć się regulować emocje i komunikować w sposób sprzyjający porozumieniu.</w:t>
      </w:r>
    </w:p>
    <w:p w14:paraId="7FFD8753" w14:textId="50740418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Szkolenie składa się z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>4 lekcji</w:t>
      </w:r>
      <w:r w:rsidRPr="007556D6">
        <w:rPr>
          <w:rFonts w:ascii="Arial" w:eastAsia="Aptos" w:hAnsi="Arial" w:cs="Arial"/>
          <w:sz w:val="22"/>
          <w:szCs w:val="22"/>
        </w:rPr>
        <w:t xml:space="preserve">, a jego realizacja zajmie Wam około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>2,5 godziny</w:t>
      </w:r>
      <w:r w:rsidRPr="007556D6">
        <w:rPr>
          <w:rFonts w:ascii="Arial" w:eastAsia="Aptos" w:hAnsi="Arial" w:cs="Arial"/>
          <w:sz w:val="22"/>
          <w:szCs w:val="22"/>
        </w:rPr>
        <w:t>.</w:t>
      </w:r>
    </w:p>
    <w:p w14:paraId="7A054A38" w14:textId="4A6E7093" w:rsidR="00962E6B" w:rsidRPr="007556D6" w:rsidRDefault="1D06B59F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📚</w:t>
      </w:r>
      <w:r w:rsidRPr="007556D6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2">
        <w:r w:rsidR="5252ED3A" w:rsidRPr="007556D6">
          <w:rPr>
            <w:rStyle w:val="Hipercze"/>
            <w:rFonts w:ascii="Arial" w:eastAsia="Aptos" w:hAnsi="Arial" w:cs="Arial"/>
            <w:sz w:val="22"/>
            <w:szCs w:val="22"/>
          </w:rPr>
          <w:t>ROZWIĄZYWANIE KONFLIKTÓW: JA W KONFLIKCIE</w:t>
        </w:r>
      </w:hyperlink>
    </w:p>
    <w:p w14:paraId="668C8834" w14:textId="7BDF8359" w:rsidR="00962E6B" w:rsidRDefault="1D06B59F" w:rsidP="6C2AEF6C">
      <w:pPr>
        <w:spacing w:before="240" w:after="240"/>
        <w:rPr>
          <w:rFonts w:ascii="Arial" w:eastAsia="Aptos" w:hAnsi="Arial" w:cs="Arial"/>
          <w:color w:val="FF0000"/>
          <w:sz w:val="22"/>
          <w:szCs w:val="22"/>
        </w:rPr>
      </w:pPr>
      <w:r w:rsidRPr="007556D6">
        <w:rPr>
          <w:rFonts w:ascii="Arial" w:eastAsia="Aptos" w:hAnsi="Arial" w:cs="Arial"/>
          <w:color w:val="FF0000"/>
          <w:sz w:val="22"/>
          <w:szCs w:val="22"/>
        </w:rPr>
        <w:t>[podpis]</w:t>
      </w:r>
    </w:p>
    <w:p w14:paraId="763CC60E" w14:textId="77777777" w:rsidR="007556D6" w:rsidRPr="007556D6" w:rsidRDefault="007556D6" w:rsidP="6C2AEF6C">
      <w:pPr>
        <w:spacing w:before="240" w:after="240"/>
        <w:rPr>
          <w:rFonts w:ascii="Arial" w:eastAsia="Aptos" w:hAnsi="Arial" w:cs="Arial"/>
          <w:color w:val="FF0000"/>
          <w:sz w:val="22"/>
          <w:szCs w:val="22"/>
        </w:rPr>
      </w:pPr>
    </w:p>
    <w:p w14:paraId="1ABCFD0B" w14:textId="77B24713" w:rsidR="00962E6B" w:rsidRPr="007556D6" w:rsidRDefault="1D06B59F" w:rsidP="007556D6">
      <w:pPr>
        <w:pStyle w:val="Nagwek1"/>
      </w:pPr>
      <w:bookmarkStart w:id="3" w:name="_Toc218070821"/>
      <w:r w:rsidRPr="007556D6">
        <w:rPr>
          <w:rFonts w:eastAsia="Aptos"/>
        </w:rPr>
        <w:lastRenderedPageBreak/>
        <w:t>Wzory krótkich wiadomości</w:t>
      </w:r>
      <w:bookmarkEnd w:id="3"/>
    </w:p>
    <w:p w14:paraId="53FB4E57" w14:textId="3C918D82" w:rsidR="7F6A15DE" w:rsidRPr="007556D6" w:rsidRDefault="7F6A15DE" w:rsidP="007556D6">
      <w:pPr>
        <w:pStyle w:val="Nagwek2"/>
      </w:pPr>
      <w:bookmarkStart w:id="4" w:name="_Toc218070822"/>
      <w:r w:rsidRPr="007556D6">
        <w:rPr>
          <w:rFonts w:eastAsia="Aptos"/>
        </w:rPr>
        <w:t>Zaproszenie – wersja 1</w:t>
      </w:r>
      <w:bookmarkEnd w:id="4"/>
    </w:p>
    <w:p w14:paraId="6DE945C4" w14:textId="6E0B1234" w:rsidR="00962E6B" w:rsidRPr="007556D6" w:rsidRDefault="1D06B59F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>Konflikt rzadko dotyczy wyłącznie faktów</w:t>
      </w:r>
      <w:r w:rsidR="207CD3B6" w:rsidRPr="007556D6">
        <w:rPr>
          <w:rFonts w:ascii="Arial" w:eastAsia="Aptos" w:hAnsi="Arial" w:cs="Arial"/>
          <w:sz w:val="22"/>
          <w:szCs w:val="22"/>
        </w:rPr>
        <w:t xml:space="preserve">. Częściej </w:t>
      </w:r>
      <w:r w:rsidR="6E4D8A67" w:rsidRPr="007556D6">
        <w:rPr>
          <w:rFonts w:ascii="Arial" w:eastAsia="Aptos" w:hAnsi="Arial" w:cs="Arial"/>
          <w:sz w:val="22"/>
          <w:szCs w:val="22"/>
        </w:rPr>
        <w:t>o</w:t>
      </w:r>
      <w:r w:rsidR="532F30D2" w:rsidRPr="007556D6">
        <w:rPr>
          <w:rFonts w:ascii="Arial" w:eastAsia="Aptos" w:hAnsi="Arial" w:cs="Arial"/>
          <w:sz w:val="22"/>
          <w:szCs w:val="22"/>
        </w:rPr>
        <w:t xml:space="preserve"> narastającym napięciu</w:t>
      </w:r>
      <w:r w:rsidR="6E4D8A67" w:rsidRPr="007556D6">
        <w:rPr>
          <w:rFonts w:ascii="Arial" w:eastAsia="Aptos" w:hAnsi="Arial" w:cs="Arial"/>
          <w:sz w:val="22"/>
          <w:szCs w:val="22"/>
        </w:rPr>
        <w:t xml:space="preserve"> </w:t>
      </w:r>
      <w:r w:rsidR="207CD3B6" w:rsidRPr="007556D6">
        <w:rPr>
          <w:rFonts w:ascii="Arial" w:eastAsia="Aptos" w:hAnsi="Arial" w:cs="Arial"/>
          <w:sz w:val="22"/>
          <w:szCs w:val="22"/>
        </w:rPr>
        <w:t xml:space="preserve">decydują emocje, interpretacje i sposób </w:t>
      </w:r>
      <w:r w:rsidR="26152C09" w:rsidRPr="007556D6">
        <w:rPr>
          <w:rFonts w:ascii="Arial" w:eastAsia="Aptos" w:hAnsi="Arial" w:cs="Arial"/>
          <w:sz w:val="22"/>
          <w:szCs w:val="22"/>
        </w:rPr>
        <w:t>komunikacji</w:t>
      </w:r>
      <w:r w:rsidR="207CD3B6" w:rsidRPr="007556D6">
        <w:rPr>
          <w:rFonts w:ascii="Arial" w:eastAsia="Aptos" w:hAnsi="Arial" w:cs="Arial"/>
          <w:sz w:val="22"/>
          <w:szCs w:val="22"/>
        </w:rPr>
        <w:t>.</w:t>
      </w:r>
    </w:p>
    <w:p w14:paraId="16916C32" w14:textId="2260328C" w:rsidR="00962E6B" w:rsidRPr="007556D6" w:rsidRDefault="1D06B59F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Szkolenie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1A255D67" w:rsidRPr="007556D6">
        <w:rPr>
          <w:rFonts w:ascii="Arial" w:eastAsia="Aptos" w:hAnsi="Arial" w:cs="Arial"/>
          <w:b/>
          <w:bCs/>
          <w:sz w:val="22"/>
          <w:szCs w:val="22"/>
        </w:rPr>
        <w:t>J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a w konflikcie” </w:t>
      </w:r>
      <w:r w:rsidR="0E0E23C8" w:rsidRPr="007556D6">
        <w:rPr>
          <w:rFonts w:ascii="Segoe UI Emoji" w:eastAsia="Segoe UI Emoji" w:hAnsi="Segoe UI Emoji" w:cs="Segoe UI Emoji"/>
          <w:b/>
          <w:bCs/>
          <w:sz w:val="22"/>
          <w:szCs w:val="22"/>
        </w:rPr>
        <w:t>💥🤝</w:t>
      </w:r>
      <w:r w:rsidR="0E0E23C8"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Arial" w:eastAsia="Aptos" w:hAnsi="Arial" w:cs="Arial"/>
          <w:sz w:val="22"/>
          <w:szCs w:val="22"/>
        </w:rPr>
        <w:t>pomoże Wam lepiej rozumieć własne reakcje</w:t>
      </w:r>
      <w:r w:rsidR="25BEEBD5" w:rsidRPr="007556D6">
        <w:rPr>
          <w:rFonts w:ascii="Arial" w:eastAsia="Aptos" w:hAnsi="Arial" w:cs="Arial"/>
          <w:sz w:val="22"/>
          <w:szCs w:val="22"/>
        </w:rPr>
        <w:t xml:space="preserve"> w trudnych sytuacjach</w:t>
      </w:r>
      <w:r w:rsidRPr="007556D6">
        <w:rPr>
          <w:rFonts w:ascii="Arial" w:eastAsia="Aptos" w:hAnsi="Arial" w:cs="Arial"/>
          <w:sz w:val="22"/>
          <w:szCs w:val="22"/>
        </w:rPr>
        <w:t xml:space="preserve"> i świadomie nimi zarządzać.</w:t>
      </w:r>
    </w:p>
    <w:p w14:paraId="679C4094" w14:textId="6D7854F5" w:rsidR="00962E6B" w:rsidRDefault="1D06B59F" w:rsidP="6C2AEF6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📚</w:t>
      </w:r>
      <w:r w:rsidRPr="007556D6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3">
        <w:r w:rsidR="58708AFE" w:rsidRPr="007556D6">
          <w:rPr>
            <w:rStyle w:val="Hipercze"/>
            <w:rFonts w:ascii="Arial" w:eastAsia="Aptos" w:hAnsi="Arial" w:cs="Arial"/>
            <w:sz w:val="22"/>
            <w:szCs w:val="22"/>
          </w:rPr>
          <w:t>ROZWIĄZYWANIE KONFLIKTÓW: JA W KONFLIKCIE</w:t>
        </w:r>
      </w:hyperlink>
    </w:p>
    <w:p w14:paraId="197D6716" w14:textId="77777777" w:rsidR="007556D6" w:rsidRPr="007556D6" w:rsidRDefault="007556D6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</w:p>
    <w:p w14:paraId="598AADFE" w14:textId="3C60823A" w:rsidR="00962E6B" w:rsidRPr="007556D6" w:rsidRDefault="58708AFE" w:rsidP="007556D6">
      <w:pPr>
        <w:pStyle w:val="Nagwek2"/>
      </w:pPr>
      <w:bookmarkStart w:id="5" w:name="_Toc218070823"/>
      <w:r w:rsidRPr="007556D6">
        <w:rPr>
          <w:rFonts w:eastAsia="Aptos"/>
        </w:rPr>
        <w:t xml:space="preserve">Zaproszenie – wersja </w:t>
      </w:r>
      <w:r w:rsidR="57B84778" w:rsidRPr="007556D6">
        <w:rPr>
          <w:rFonts w:eastAsia="Aptos"/>
        </w:rPr>
        <w:t>2</w:t>
      </w:r>
      <w:bookmarkEnd w:id="5"/>
    </w:p>
    <w:p w14:paraId="25544A4E" w14:textId="4BC437F0" w:rsidR="00962E6B" w:rsidRPr="007556D6" w:rsidRDefault="64FBE969" w:rsidP="6C2AEF6C">
      <w:pPr>
        <w:rPr>
          <w:rFonts w:ascii="Arial" w:eastAsia="Aptos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>Szukanie kompromisu nie zawsze jest najlepszym wyjściem z konflikt</w:t>
      </w:r>
      <w:r w:rsidR="38FE0688" w:rsidRPr="007556D6">
        <w:rPr>
          <w:rFonts w:ascii="Arial" w:eastAsia="Aptos" w:hAnsi="Arial" w:cs="Arial"/>
          <w:sz w:val="22"/>
          <w:szCs w:val="22"/>
        </w:rPr>
        <w:t>u</w:t>
      </w:r>
      <w:r w:rsidRPr="007556D6">
        <w:rPr>
          <w:rFonts w:ascii="Arial" w:eastAsia="Aptos" w:hAnsi="Arial" w:cs="Arial"/>
          <w:sz w:val="22"/>
          <w:szCs w:val="22"/>
        </w:rPr>
        <w:t>. Poznaj różne strategie zarządzania sporami</w:t>
      </w:r>
      <w:r w:rsidR="0511F765" w:rsidRPr="007556D6">
        <w:rPr>
          <w:rFonts w:ascii="Arial" w:eastAsia="Aptos" w:hAnsi="Arial" w:cs="Arial"/>
          <w:sz w:val="22"/>
          <w:szCs w:val="22"/>
        </w:rPr>
        <w:t xml:space="preserve"> i naucz się świadomie dobierać je do sytuacji</w:t>
      </w:r>
      <w:r w:rsidR="1D06B59F" w:rsidRPr="007556D6">
        <w:rPr>
          <w:rFonts w:ascii="Arial" w:eastAsia="Aptos" w:hAnsi="Arial" w:cs="Arial"/>
          <w:sz w:val="22"/>
          <w:szCs w:val="22"/>
        </w:rPr>
        <w:t xml:space="preserve"> </w:t>
      </w:r>
      <w:r w:rsidR="1D06B59F" w:rsidRPr="007556D6">
        <w:rPr>
          <w:rFonts w:ascii="Segoe UI Emoji" w:eastAsia="Aptos" w:hAnsi="Segoe UI Emoji" w:cs="Segoe UI Emoji"/>
          <w:sz w:val="22"/>
          <w:szCs w:val="22"/>
        </w:rPr>
        <w:t>🧩</w:t>
      </w:r>
      <w:r w:rsidR="1D06B59F" w:rsidRPr="007556D6">
        <w:rPr>
          <w:rFonts w:ascii="Arial" w:eastAsia="Aptos" w:hAnsi="Arial" w:cs="Arial"/>
          <w:sz w:val="22"/>
          <w:szCs w:val="22"/>
        </w:rPr>
        <w:t>.</w:t>
      </w:r>
    </w:p>
    <w:p w14:paraId="24A7F68C" w14:textId="19F81E4E" w:rsidR="00962E6B" w:rsidRPr="007556D6" w:rsidRDefault="1D06B59F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Zachęcamy do udziału w szkoleniu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7B61BE15" w:rsidRPr="007556D6">
        <w:rPr>
          <w:rFonts w:ascii="Arial" w:eastAsia="Aptos" w:hAnsi="Arial" w:cs="Arial"/>
          <w:b/>
          <w:bCs/>
          <w:sz w:val="22"/>
          <w:szCs w:val="22"/>
        </w:rPr>
        <w:t>J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a w konflikcie” </w:t>
      </w:r>
      <w:r w:rsidR="26E56925" w:rsidRPr="007556D6">
        <w:rPr>
          <w:rFonts w:ascii="Segoe UI Emoji" w:eastAsia="Segoe UI Emoji" w:hAnsi="Segoe UI Emoji" w:cs="Segoe UI Emoji"/>
          <w:b/>
          <w:bCs/>
          <w:sz w:val="22"/>
          <w:szCs w:val="22"/>
        </w:rPr>
        <w:t>💥🤝</w:t>
      </w:r>
      <w:r w:rsidR="26E56925" w:rsidRPr="007556D6">
        <w:rPr>
          <w:rFonts w:ascii="Arial" w:eastAsia="Aptos" w:hAnsi="Arial" w:cs="Arial"/>
          <w:sz w:val="22"/>
          <w:szCs w:val="22"/>
        </w:rPr>
        <w:t xml:space="preserve">, które rozwija umiejętność mądrego i świadomego reagowania w </w:t>
      </w:r>
      <w:r w:rsidR="088DB961" w:rsidRPr="007556D6">
        <w:rPr>
          <w:rFonts w:ascii="Arial" w:eastAsia="Aptos" w:hAnsi="Arial" w:cs="Arial"/>
          <w:sz w:val="22"/>
          <w:szCs w:val="22"/>
        </w:rPr>
        <w:t xml:space="preserve">trudnych </w:t>
      </w:r>
      <w:r w:rsidR="26E56925" w:rsidRPr="007556D6">
        <w:rPr>
          <w:rFonts w:ascii="Arial" w:eastAsia="Aptos" w:hAnsi="Arial" w:cs="Arial"/>
          <w:sz w:val="22"/>
          <w:szCs w:val="22"/>
        </w:rPr>
        <w:t>sytuacjach.</w:t>
      </w:r>
    </w:p>
    <w:p w14:paraId="3EE124BB" w14:textId="00ABF32E" w:rsidR="00962E6B" w:rsidRDefault="1D06B59F" w:rsidP="6C2AEF6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📚</w:t>
      </w:r>
      <w:r w:rsidRPr="007556D6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4">
        <w:r w:rsidR="65010A77" w:rsidRPr="007556D6">
          <w:rPr>
            <w:rStyle w:val="Hipercze"/>
            <w:rFonts w:ascii="Arial" w:eastAsia="Aptos" w:hAnsi="Arial" w:cs="Arial"/>
            <w:sz w:val="22"/>
            <w:szCs w:val="22"/>
          </w:rPr>
          <w:t>ROZWIĄZYWANIE KONFLIKTÓW: JA W KONFLIKCIE</w:t>
        </w:r>
      </w:hyperlink>
    </w:p>
    <w:p w14:paraId="427CE16E" w14:textId="77777777" w:rsidR="007556D6" w:rsidRPr="007556D6" w:rsidRDefault="007556D6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</w:p>
    <w:p w14:paraId="080A4A76" w14:textId="3D462096" w:rsidR="00962E6B" w:rsidRPr="007556D6" w:rsidRDefault="1D06B59F" w:rsidP="007556D6">
      <w:pPr>
        <w:pStyle w:val="Nagwek2"/>
      </w:pPr>
      <w:bookmarkStart w:id="6" w:name="_Toc218070824"/>
      <w:r w:rsidRPr="007556D6">
        <w:rPr>
          <w:rFonts w:eastAsia="Aptos"/>
        </w:rPr>
        <w:t>Zaproszenie – z datą końcową</w:t>
      </w:r>
      <w:bookmarkEnd w:id="6"/>
    </w:p>
    <w:p w14:paraId="77B23F83" w14:textId="2CB7AD08" w:rsidR="00962E6B" w:rsidRPr="007556D6" w:rsidRDefault="1D06B59F" w:rsidP="6C2AEF6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📆</w:t>
      </w:r>
      <w:r w:rsidRPr="007556D6">
        <w:rPr>
          <w:rFonts w:ascii="Arial" w:eastAsia="Aptos" w:hAnsi="Arial" w:cs="Arial"/>
          <w:sz w:val="22"/>
          <w:szCs w:val="22"/>
        </w:rPr>
        <w:t xml:space="preserve"> Już od dziś możecie wziąć udział w szkoleniu online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0D955CAF" w:rsidRPr="007556D6">
        <w:rPr>
          <w:rFonts w:ascii="Arial" w:eastAsia="Aptos" w:hAnsi="Arial" w:cs="Arial"/>
          <w:b/>
          <w:bCs/>
          <w:sz w:val="22"/>
          <w:szCs w:val="22"/>
        </w:rPr>
        <w:t>J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a w konflikcie” </w:t>
      </w:r>
      <w:r w:rsidR="40193F43" w:rsidRPr="007556D6">
        <w:rPr>
          <w:rFonts w:ascii="Segoe UI Emoji" w:eastAsia="Segoe UI Emoji" w:hAnsi="Segoe UI Emoji" w:cs="Segoe UI Emoji"/>
          <w:b/>
          <w:bCs/>
          <w:sz w:val="22"/>
          <w:szCs w:val="22"/>
        </w:rPr>
        <w:t>💥🤝</w:t>
      </w:r>
      <w:r w:rsidRPr="007556D6">
        <w:rPr>
          <w:rFonts w:ascii="Arial" w:eastAsia="Aptos" w:hAnsi="Arial" w:cs="Arial"/>
          <w:sz w:val="22"/>
          <w:szCs w:val="22"/>
        </w:rPr>
        <w:t xml:space="preserve">, które będzie dostępne do </w:t>
      </w:r>
      <w:r w:rsidRPr="007556D6">
        <w:rPr>
          <w:rFonts w:ascii="Arial" w:eastAsia="Aptos" w:hAnsi="Arial" w:cs="Arial"/>
          <w:color w:val="FF0000"/>
          <w:sz w:val="22"/>
          <w:szCs w:val="22"/>
        </w:rPr>
        <w:t>[data].</w:t>
      </w:r>
    </w:p>
    <w:p w14:paraId="35087375" w14:textId="1826FE32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 xml:space="preserve">Dowiedzcie się, jak regulować emocje, dobierać styl działania </w:t>
      </w:r>
      <w:r w:rsidR="78AFA299" w:rsidRPr="007556D6">
        <w:rPr>
          <w:rFonts w:ascii="Arial" w:eastAsia="Aptos" w:hAnsi="Arial" w:cs="Arial"/>
          <w:sz w:val="22"/>
          <w:szCs w:val="22"/>
        </w:rPr>
        <w:t xml:space="preserve">w konflikcie </w:t>
      </w:r>
      <w:r w:rsidRPr="007556D6">
        <w:rPr>
          <w:rFonts w:ascii="Arial" w:eastAsia="Aptos" w:hAnsi="Arial" w:cs="Arial"/>
          <w:sz w:val="22"/>
          <w:szCs w:val="22"/>
        </w:rPr>
        <w:t>i budować porozumienie w trudnych sytuacjach.</w:t>
      </w:r>
    </w:p>
    <w:p w14:paraId="520942D9" w14:textId="5E776CD7" w:rsidR="00962E6B" w:rsidRDefault="1D06B59F" w:rsidP="6C2AEF6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📚</w:t>
      </w:r>
      <w:r w:rsidRPr="007556D6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5">
        <w:r w:rsidR="14A492DD" w:rsidRPr="007556D6">
          <w:rPr>
            <w:rStyle w:val="Hipercze"/>
            <w:rFonts w:ascii="Arial" w:eastAsia="Aptos" w:hAnsi="Arial" w:cs="Arial"/>
            <w:sz w:val="22"/>
            <w:szCs w:val="22"/>
          </w:rPr>
          <w:t>ROZWIĄZYWANIE KONFLIKTÓW: JA W KONFLIKCIE</w:t>
        </w:r>
      </w:hyperlink>
    </w:p>
    <w:p w14:paraId="11B57584" w14:textId="77777777" w:rsidR="007556D6" w:rsidRPr="007556D6" w:rsidRDefault="007556D6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</w:p>
    <w:p w14:paraId="516BF930" w14:textId="6DF07039" w:rsidR="00962E6B" w:rsidRPr="007556D6" w:rsidRDefault="1D06B59F" w:rsidP="007556D6">
      <w:pPr>
        <w:pStyle w:val="Nagwek2"/>
      </w:pPr>
      <w:bookmarkStart w:id="7" w:name="_Toc218070825"/>
      <w:r w:rsidRPr="007556D6">
        <w:rPr>
          <w:rFonts w:eastAsia="Aptos"/>
        </w:rPr>
        <w:t>Przypomnienie – z datą końcową</w:t>
      </w:r>
      <w:bookmarkEnd w:id="7"/>
    </w:p>
    <w:p w14:paraId="3F4A72A0" w14:textId="7376AC1A" w:rsidR="00962E6B" w:rsidRPr="007556D6" w:rsidRDefault="1D06B59F" w:rsidP="6C2AEF6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Segoe UI Emoji" w:eastAsia="Aptos" w:hAnsi="Segoe UI Emoji" w:cs="Segoe UI Emoji"/>
          <w:sz w:val="22"/>
          <w:szCs w:val="22"/>
        </w:rPr>
        <w:t>⏰</w:t>
      </w:r>
      <w:r w:rsidRPr="007556D6">
        <w:rPr>
          <w:rFonts w:ascii="Arial" w:eastAsia="Aptos" w:hAnsi="Arial" w:cs="Arial"/>
          <w:sz w:val="22"/>
          <w:szCs w:val="22"/>
        </w:rPr>
        <w:t xml:space="preserve"> Przypominamy, że szkolenie 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3AADD57D" w:rsidRPr="007556D6">
        <w:rPr>
          <w:rFonts w:ascii="Arial" w:eastAsia="Aptos" w:hAnsi="Arial" w:cs="Arial"/>
          <w:b/>
          <w:bCs/>
          <w:sz w:val="22"/>
          <w:szCs w:val="22"/>
        </w:rPr>
        <w:t>J</w:t>
      </w:r>
      <w:r w:rsidRPr="007556D6">
        <w:rPr>
          <w:rFonts w:ascii="Arial" w:eastAsia="Aptos" w:hAnsi="Arial" w:cs="Arial"/>
          <w:b/>
          <w:bCs/>
          <w:sz w:val="22"/>
          <w:szCs w:val="22"/>
        </w:rPr>
        <w:t xml:space="preserve">a w konflikcie” </w:t>
      </w:r>
      <w:r w:rsidR="1ED45811" w:rsidRPr="007556D6">
        <w:rPr>
          <w:rFonts w:ascii="Segoe UI Emoji" w:eastAsia="Segoe UI Emoji" w:hAnsi="Segoe UI Emoji" w:cs="Segoe UI Emoji"/>
          <w:b/>
          <w:bCs/>
          <w:sz w:val="22"/>
          <w:szCs w:val="22"/>
        </w:rPr>
        <w:t>💥🤝</w:t>
      </w:r>
      <w:r w:rsidR="1ED45811" w:rsidRPr="007556D6">
        <w:rPr>
          <w:rFonts w:ascii="Arial" w:eastAsia="Aptos" w:hAnsi="Arial" w:cs="Arial"/>
          <w:sz w:val="22"/>
          <w:szCs w:val="22"/>
        </w:rPr>
        <w:t xml:space="preserve"> </w:t>
      </w:r>
      <w:r w:rsidRPr="007556D6">
        <w:rPr>
          <w:rFonts w:ascii="Arial" w:eastAsia="Aptos" w:hAnsi="Arial" w:cs="Arial"/>
          <w:sz w:val="22"/>
          <w:szCs w:val="22"/>
        </w:rPr>
        <w:t>jest dostępne tylko do</w:t>
      </w:r>
      <w:r w:rsidRPr="007556D6">
        <w:rPr>
          <w:rFonts w:ascii="Arial" w:eastAsia="Aptos" w:hAnsi="Arial" w:cs="Arial"/>
          <w:color w:val="FF0000"/>
          <w:sz w:val="22"/>
          <w:szCs w:val="22"/>
        </w:rPr>
        <w:t xml:space="preserve"> [data].</w:t>
      </w:r>
    </w:p>
    <w:p w14:paraId="65515AB8" w14:textId="5E524441" w:rsidR="00962E6B" w:rsidRPr="007556D6" w:rsidRDefault="1D06B59F" w:rsidP="7E97082C">
      <w:pPr>
        <w:spacing w:before="240" w:after="240"/>
        <w:rPr>
          <w:rFonts w:ascii="Arial" w:hAnsi="Arial" w:cs="Arial"/>
          <w:sz w:val="22"/>
          <w:szCs w:val="22"/>
        </w:rPr>
      </w:pPr>
      <w:r w:rsidRPr="007556D6">
        <w:rPr>
          <w:rFonts w:ascii="Arial" w:eastAsia="Aptos" w:hAnsi="Arial" w:cs="Arial"/>
          <w:sz w:val="22"/>
          <w:szCs w:val="22"/>
        </w:rPr>
        <w:t>To ostatnia szansa, aby wzmocnić swoje kompetencje radzenia sobie z konfliktami w pracy.</w:t>
      </w:r>
    </w:p>
    <w:p w14:paraId="1FBC79E2" w14:textId="2ADA57A8" w:rsidR="65A80241" w:rsidRPr="007556D6" w:rsidRDefault="65A80241" w:rsidP="6C2AEF6C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7556D6">
        <w:rPr>
          <w:rFonts w:ascii="Segoe UI Emoji" w:eastAsia="Arial" w:hAnsi="Segoe UI Emoji" w:cs="Segoe UI Emoji"/>
          <w:color w:val="000000" w:themeColor="text1"/>
          <w:sz w:val="22"/>
          <w:szCs w:val="22"/>
        </w:rPr>
        <w:t>📚</w:t>
      </w:r>
      <w:r w:rsidRPr="007556D6">
        <w:rPr>
          <w:rFonts w:ascii="Arial" w:eastAsia="Arial" w:hAnsi="Arial" w:cs="Arial"/>
          <w:color w:val="000000" w:themeColor="text1"/>
          <w:sz w:val="22"/>
          <w:szCs w:val="22"/>
        </w:rPr>
        <w:t xml:space="preserve"> Link do szkolenia: </w:t>
      </w:r>
      <w:hyperlink r:id="rId16">
        <w:r w:rsidRPr="007556D6">
          <w:rPr>
            <w:rStyle w:val="Hipercze"/>
            <w:rFonts w:ascii="Arial" w:eastAsia="Aptos" w:hAnsi="Arial" w:cs="Arial"/>
            <w:sz w:val="22"/>
            <w:szCs w:val="22"/>
          </w:rPr>
          <w:t>ROZWIĄZYWANIE KONFLIKTÓW: JA W KONFLIKCIE</w:t>
        </w:r>
      </w:hyperlink>
    </w:p>
    <w:p w14:paraId="57375426" w14:textId="4A00ABD0" w:rsidR="00962E6B" w:rsidRPr="007556D6" w:rsidRDefault="00962E6B">
      <w:pPr>
        <w:rPr>
          <w:rFonts w:ascii="Arial" w:hAnsi="Arial" w:cs="Arial"/>
          <w:sz w:val="22"/>
          <w:szCs w:val="22"/>
        </w:rPr>
      </w:pPr>
    </w:p>
    <w:sectPr w:rsidR="00962E6B" w:rsidRPr="007556D6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00127" w14:textId="77777777" w:rsidR="00615620" w:rsidRDefault="00615620" w:rsidP="007F3745">
      <w:pPr>
        <w:spacing w:after="0" w:line="240" w:lineRule="auto"/>
      </w:pPr>
      <w:r>
        <w:separator/>
      </w:r>
    </w:p>
  </w:endnote>
  <w:endnote w:type="continuationSeparator" w:id="0">
    <w:p w14:paraId="393C6F25" w14:textId="77777777" w:rsidR="00615620" w:rsidRDefault="00615620" w:rsidP="007F3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7681340"/>
      <w:docPartObj>
        <w:docPartGallery w:val="Page Numbers (Bottom of Page)"/>
        <w:docPartUnique/>
      </w:docPartObj>
    </w:sdtPr>
    <w:sdtContent>
      <w:p w14:paraId="425F4AA8" w14:textId="484750D7" w:rsidR="007F3745" w:rsidRDefault="007F37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467005" w14:textId="77777777" w:rsidR="007F3745" w:rsidRDefault="007F37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841B" w14:textId="77777777" w:rsidR="00615620" w:rsidRDefault="00615620" w:rsidP="007F3745">
      <w:pPr>
        <w:spacing w:after="0" w:line="240" w:lineRule="auto"/>
      </w:pPr>
      <w:r>
        <w:separator/>
      </w:r>
    </w:p>
  </w:footnote>
  <w:footnote w:type="continuationSeparator" w:id="0">
    <w:p w14:paraId="5496F7EB" w14:textId="77777777" w:rsidR="00615620" w:rsidRDefault="00615620" w:rsidP="007F3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CF97" w14:textId="276D3E87" w:rsidR="007F3745" w:rsidRDefault="000E66AA" w:rsidP="000E66AA">
    <w:pPr>
      <w:pStyle w:val="Nagwek"/>
      <w:jc w:val="right"/>
    </w:pPr>
    <w:r>
      <w:rPr>
        <w:noProof/>
      </w:rPr>
      <w:drawing>
        <wp:inline distT="0" distB="0" distL="0" distR="0" wp14:anchorId="25047E1D" wp14:editId="76128426">
          <wp:extent cx="1323975" cy="219075"/>
          <wp:effectExtent l="0" t="0" r="9525" b="9525"/>
          <wp:docPr id="606251258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6251258" name="Grafika 60625125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A0BD8B"/>
    <w:rsid w:val="000E66AA"/>
    <w:rsid w:val="00400C87"/>
    <w:rsid w:val="00615620"/>
    <w:rsid w:val="007556D6"/>
    <w:rsid w:val="007F3745"/>
    <w:rsid w:val="00962E6B"/>
    <w:rsid w:val="00FD392C"/>
    <w:rsid w:val="037C7FAF"/>
    <w:rsid w:val="03AB57AD"/>
    <w:rsid w:val="0486C93F"/>
    <w:rsid w:val="0511F765"/>
    <w:rsid w:val="061300FD"/>
    <w:rsid w:val="0692541C"/>
    <w:rsid w:val="088DB961"/>
    <w:rsid w:val="0A1D04BB"/>
    <w:rsid w:val="0A4D8B3D"/>
    <w:rsid w:val="0C2C192A"/>
    <w:rsid w:val="0CA70BAF"/>
    <w:rsid w:val="0D955CAF"/>
    <w:rsid w:val="0E0E23C8"/>
    <w:rsid w:val="112F6021"/>
    <w:rsid w:val="14A492DD"/>
    <w:rsid w:val="1A255D67"/>
    <w:rsid w:val="1A3D8FB3"/>
    <w:rsid w:val="1C0BE151"/>
    <w:rsid w:val="1D06B59F"/>
    <w:rsid w:val="1EC41075"/>
    <w:rsid w:val="1ED45811"/>
    <w:rsid w:val="207CD3B6"/>
    <w:rsid w:val="24A9BA9F"/>
    <w:rsid w:val="25BEEBD5"/>
    <w:rsid w:val="26152C09"/>
    <w:rsid w:val="26E56925"/>
    <w:rsid w:val="2BB86B3F"/>
    <w:rsid w:val="316F7B4B"/>
    <w:rsid w:val="33FB943A"/>
    <w:rsid w:val="38FE0688"/>
    <w:rsid w:val="3AADD57D"/>
    <w:rsid w:val="3ACEBDD8"/>
    <w:rsid w:val="3CF314D9"/>
    <w:rsid w:val="40193F43"/>
    <w:rsid w:val="41A837D2"/>
    <w:rsid w:val="42A0BD8B"/>
    <w:rsid w:val="47956EAC"/>
    <w:rsid w:val="489DAE5B"/>
    <w:rsid w:val="48DB53AE"/>
    <w:rsid w:val="4DD5DBB2"/>
    <w:rsid w:val="4E6ED0D4"/>
    <w:rsid w:val="524200F7"/>
    <w:rsid w:val="5252ED3A"/>
    <w:rsid w:val="532F30D2"/>
    <w:rsid w:val="5393B0B9"/>
    <w:rsid w:val="5401AC65"/>
    <w:rsid w:val="542EFD88"/>
    <w:rsid w:val="54ACFFAA"/>
    <w:rsid w:val="55263BF5"/>
    <w:rsid w:val="57B84778"/>
    <w:rsid w:val="58708AFE"/>
    <w:rsid w:val="58F4959A"/>
    <w:rsid w:val="5A6BA3DB"/>
    <w:rsid w:val="5AE6C1C5"/>
    <w:rsid w:val="5CB5A403"/>
    <w:rsid w:val="606C90F1"/>
    <w:rsid w:val="60ABF129"/>
    <w:rsid w:val="6157EA09"/>
    <w:rsid w:val="64FBE969"/>
    <w:rsid w:val="65010A77"/>
    <w:rsid w:val="654CB499"/>
    <w:rsid w:val="65A80241"/>
    <w:rsid w:val="68830EF0"/>
    <w:rsid w:val="6A6BF1CE"/>
    <w:rsid w:val="6C2AEF6C"/>
    <w:rsid w:val="6D942A8A"/>
    <w:rsid w:val="6DA19F33"/>
    <w:rsid w:val="6E4D8A67"/>
    <w:rsid w:val="71E561CE"/>
    <w:rsid w:val="72209238"/>
    <w:rsid w:val="738471D0"/>
    <w:rsid w:val="772A0C4F"/>
    <w:rsid w:val="78AFA299"/>
    <w:rsid w:val="7B61BE15"/>
    <w:rsid w:val="7E97082C"/>
    <w:rsid w:val="7F6A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0BD8B"/>
  <w15:chartTrackingRefBased/>
  <w15:docId w15:val="{3F862982-7AE4-40EA-B26A-FCD58A31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56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55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556D6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6C2AEF6C"/>
    <w:rPr>
      <w:color w:val="467886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7556D6"/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D392C"/>
    <w:pPr>
      <w:spacing w:line="259" w:lineRule="auto"/>
      <w:outlineLvl w:val="9"/>
    </w:pPr>
    <w:rPr>
      <w:b w:val="0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F3745"/>
    <w:pPr>
      <w:tabs>
        <w:tab w:val="right" w:leader="dot" w:pos="9016"/>
      </w:tabs>
      <w:spacing w:after="100"/>
    </w:pPr>
    <w:rPr>
      <w:rFonts w:eastAsia="Aptos"/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FD392C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7F3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745"/>
  </w:style>
  <w:style w:type="paragraph" w:styleId="Stopka">
    <w:name w:val="footer"/>
    <w:basedOn w:val="Normalny"/>
    <w:link w:val="StopkaZnak"/>
    <w:uiPriority w:val="99"/>
    <w:unhideWhenUsed/>
    <w:rsid w:val="007F3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rozwiazywanie-konfliktow-ja-w-konflikci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rozwiazywanie-konfliktow-ja-w-konflikci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rozwiazywanie-konfliktow-ja-w-konflikci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rozwiazywanie-konfliktow-ja-w-konflikcie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rozwiazywanie-konfliktow-ja-w-konflikcie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rozwiazywanie-konfliktow-ja-w-konflikc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6E985-A94B-42F9-B289-C43B72121CBB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ABAF8C88-BD65-4203-81E8-3FFB39EE0C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3CF81-3CB0-4DB2-90DA-BA5839E7F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7915FF-BCC3-4180-B091-F5308F66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672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Szyndler</dc:creator>
  <cp:keywords/>
  <dc:description/>
  <cp:lastModifiedBy>Joanna Szyndler</cp:lastModifiedBy>
  <cp:revision>5</cp:revision>
  <dcterms:created xsi:type="dcterms:W3CDTF">2025-12-31T09:04:00Z</dcterms:created>
  <dcterms:modified xsi:type="dcterms:W3CDTF">2025-12-31T09:56:00Z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